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55F" w:rsidRPr="0093227F" w:rsidRDefault="006A055F" w:rsidP="006A055F">
      <w:pPr>
        <w:pStyle w:val="Standard"/>
        <w:jc w:val="center"/>
        <w:rPr>
          <w:rFonts w:ascii="Arial" w:hAnsi="Arial"/>
          <w:b/>
          <w:i/>
          <w:sz w:val="44"/>
          <w:szCs w:val="44"/>
          <w:lang w:val="it-IT"/>
        </w:rPr>
      </w:pPr>
      <w:r w:rsidRPr="0093227F">
        <w:rPr>
          <w:rFonts w:ascii="Arial" w:hAnsi="Arial"/>
          <w:b/>
          <w:i/>
          <w:sz w:val="44"/>
          <w:szCs w:val="44"/>
          <w:lang w:val="it-IT"/>
        </w:rPr>
        <w:t>Robe da matti</w:t>
      </w:r>
      <w:r w:rsidR="005F2F44">
        <w:rPr>
          <w:rFonts w:ascii="Arial" w:hAnsi="Arial"/>
          <w:b/>
          <w:i/>
          <w:sz w:val="44"/>
          <w:szCs w:val="44"/>
          <w:lang w:val="it-IT"/>
        </w:rPr>
        <w:t xml:space="preserve"> 2016</w:t>
      </w:r>
    </w:p>
    <w:p w:rsidR="006A055F" w:rsidRDefault="006A055F" w:rsidP="006A055F">
      <w:pPr>
        <w:pStyle w:val="Standard"/>
        <w:jc w:val="center"/>
        <w:rPr>
          <w:rFonts w:ascii="Arial" w:hAnsi="Arial"/>
          <w:b/>
          <w:i/>
          <w:sz w:val="22"/>
          <w:szCs w:val="22"/>
          <w:lang w:val="it-IT"/>
        </w:rPr>
      </w:pPr>
    </w:p>
    <w:p w:rsidR="0062569F" w:rsidRDefault="0062569F" w:rsidP="00E3186B">
      <w:pPr>
        <w:pStyle w:val="Standard"/>
        <w:spacing w:after="240"/>
        <w:jc w:val="both"/>
        <w:rPr>
          <w:rFonts w:ascii="Arial" w:hAnsi="Arial"/>
          <w:sz w:val="22"/>
          <w:szCs w:val="22"/>
          <w:lang w:val="it-IT"/>
        </w:rPr>
      </w:pPr>
    </w:p>
    <w:p w:rsidR="009716D1" w:rsidRPr="009716D1" w:rsidRDefault="009716D1" w:rsidP="00E3186B">
      <w:pPr>
        <w:pStyle w:val="Standard"/>
        <w:spacing w:after="240"/>
        <w:jc w:val="both"/>
        <w:rPr>
          <w:rFonts w:ascii="Arial" w:hAnsi="Arial"/>
          <w:sz w:val="22"/>
          <w:szCs w:val="22"/>
          <w:lang w:val="it-IT"/>
        </w:rPr>
      </w:pPr>
      <w:r w:rsidRPr="009716D1">
        <w:rPr>
          <w:rFonts w:ascii="Arial" w:hAnsi="Arial"/>
          <w:sz w:val="22"/>
          <w:szCs w:val="22"/>
          <w:lang w:val="it-IT"/>
        </w:rPr>
        <w:t xml:space="preserve">Parte </w:t>
      </w:r>
      <w:r>
        <w:rPr>
          <w:rFonts w:ascii="Arial" w:hAnsi="Arial"/>
          <w:sz w:val="22"/>
          <w:szCs w:val="22"/>
          <w:lang w:val="it-IT"/>
        </w:rPr>
        <w:t xml:space="preserve">anche quest’anno in Ottobre, dal 7 al 14 la rassegna </w:t>
      </w:r>
      <w:r w:rsidR="00292A52">
        <w:rPr>
          <w:rFonts w:ascii="Arial" w:hAnsi="Arial"/>
          <w:sz w:val="22"/>
          <w:szCs w:val="22"/>
          <w:lang w:val="it-IT"/>
        </w:rPr>
        <w:t>“</w:t>
      </w:r>
      <w:r>
        <w:rPr>
          <w:rFonts w:ascii="Arial" w:hAnsi="Arial"/>
          <w:sz w:val="22"/>
          <w:szCs w:val="22"/>
          <w:lang w:val="it-IT"/>
        </w:rPr>
        <w:t>Robe da matti</w:t>
      </w:r>
      <w:r w:rsidR="00292A52">
        <w:rPr>
          <w:rFonts w:ascii="Arial" w:hAnsi="Arial"/>
          <w:sz w:val="22"/>
          <w:szCs w:val="22"/>
          <w:lang w:val="it-IT"/>
        </w:rPr>
        <w:t>”</w:t>
      </w:r>
      <w:r>
        <w:rPr>
          <w:rFonts w:ascii="Arial" w:hAnsi="Arial"/>
          <w:sz w:val="22"/>
          <w:szCs w:val="22"/>
          <w:lang w:val="it-IT"/>
        </w:rPr>
        <w:t xml:space="preserve">, alla sua terza edizione. </w:t>
      </w:r>
    </w:p>
    <w:p w:rsidR="00AA16FA" w:rsidRDefault="007067B7" w:rsidP="00E3186B">
      <w:pPr>
        <w:pStyle w:val="Standard"/>
        <w:spacing w:after="240"/>
        <w:jc w:val="both"/>
        <w:rPr>
          <w:rFonts w:ascii="Arial" w:hAnsi="Arial"/>
          <w:sz w:val="22"/>
          <w:szCs w:val="22"/>
          <w:lang w:val="it-IT"/>
        </w:rPr>
      </w:pPr>
      <w:r w:rsidRPr="009716D1">
        <w:rPr>
          <w:rFonts w:ascii="Arial" w:hAnsi="Arial"/>
          <w:sz w:val="22"/>
          <w:szCs w:val="22"/>
          <w:lang w:val="it-IT"/>
        </w:rPr>
        <w:t xml:space="preserve">Robe da matti è </w:t>
      </w:r>
      <w:r w:rsidR="009716D1">
        <w:rPr>
          <w:rFonts w:ascii="Arial" w:hAnsi="Arial"/>
          <w:sz w:val="22"/>
          <w:szCs w:val="22"/>
          <w:lang w:val="it-IT"/>
        </w:rPr>
        <w:t>il titolo scelto p</w:t>
      </w:r>
      <w:r w:rsidR="0093227F">
        <w:rPr>
          <w:rFonts w:ascii="Arial" w:hAnsi="Arial"/>
          <w:sz w:val="22"/>
          <w:szCs w:val="22"/>
          <w:lang w:val="it-IT"/>
        </w:rPr>
        <w:t>er definire la settimana della S</w:t>
      </w:r>
      <w:r w:rsidR="009716D1">
        <w:rPr>
          <w:rFonts w:ascii="Arial" w:hAnsi="Arial"/>
          <w:sz w:val="22"/>
          <w:szCs w:val="22"/>
          <w:lang w:val="it-IT"/>
        </w:rPr>
        <w:t xml:space="preserve">alute Mentale organizzata a Torino, </w:t>
      </w:r>
      <w:r w:rsidR="00E3186B">
        <w:rPr>
          <w:rFonts w:ascii="Arial" w:hAnsi="Arial"/>
          <w:sz w:val="22"/>
          <w:szCs w:val="22"/>
          <w:lang w:val="it-IT"/>
        </w:rPr>
        <w:t>un titolo costruito sull’</w:t>
      </w:r>
      <w:r w:rsidR="00AA16FA">
        <w:rPr>
          <w:rFonts w:ascii="Arial" w:hAnsi="Arial"/>
          <w:sz w:val="22"/>
          <w:szCs w:val="22"/>
          <w:lang w:val="it-IT"/>
        </w:rPr>
        <w:t xml:space="preserve"> onda delle </w:t>
      </w:r>
      <w:r w:rsidR="009716D1">
        <w:rPr>
          <w:rFonts w:ascii="Arial" w:hAnsi="Arial"/>
          <w:sz w:val="22"/>
          <w:szCs w:val="22"/>
          <w:lang w:val="it-IT"/>
        </w:rPr>
        <w:t xml:space="preserve">sorelle maggiori: Impazzire si può (Trieste) </w:t>
      </w:r>
      <w:proofErr w:type="spellStart"/>
      <w:r w:rsidR="009716D1">
        <w:rPr>
          <w:rFonts w:ascii="Arial" w:hAnsi="Arial"/>
          <w:sz w:val="22"/>
          <w:szCs w:val="22"/>
          <w:lang w:val="it-IT"/>
        </w:rPr>
        <w:t>Mat</w:t>
      </w:r>
      <w:proofErr w:type="spellEnd"/>
      <w:r w:rsidR="009716D1">
        <w:rPr>
          <w:rFonts w:ascii="Arial" w:hAnsi="Arial"/>
          <w:sz w:val="22"/>
          <w:szCs w:val="22"/>
          <w:lang w:val="it-IT"/>
        </w:rPr>
        <w:t xml:space="preserve"> (Modena) Le parole ritrovate ( che è anche il nome dell’associazione che la promuove </w:t>
      </w:r>
      <w:r w:rsidR="004A3D15">
        <w:rPr>
          <w:rFonts w:ascii="Arial" w:hAnsi="Arial"/>
          <w:sz w:val="22"/>
          <w:szCs w:val="22"/>
          <w:lang w:val="it-IT"/>
        </w:rPr>
        <w:t>–</w:t>
      </w:r>
      <w:r w:rsidR="009716D1">
        <w:rPr>
          <w:rFonts w:ascii="Arial" w:hAnsi="Arial"/>
          <w:sz w:val="22"/>
          <w:szCs w:val="22"/>
          <w:lang w:val="it-IT"/>
        </w:rPr>
        <w:t>Trento</w:t>
      </w:r>
      <w:r w:rsidR="004A3D15">
        <w:rPr>
          <w:rFonts w:ascii="Arial" w:hAnsi="Arial"/>
          <w:sz w:val="22"/>
          <w:szCs w:val="22"/>
          <w:lang w:val="it-IT"/>
        </w:rPr>
        <w:t xml:space="preserve">) Caleidoscopio </w:t>
      </w:r>
      <w:proofErr w:type="spellStart"/>
      <w:r w:rsidR="004A3D15">
        <w:rPr>
          <w:rFonts w:ascii="Arial" w:hAnsi="Arial"/>
          <w:sz w:val="22"/>
          <w:szCs w:val="22"/>
          <w:lang w:val="it-IT"/>
        </w:rPr>
        <w:t>fest</w:t>
      </w:r>
      <w:proofErr w:type="spellEnd"/>
      <w:r w:rsidR="004A3D15">
        <w:rPr>
          <w:rFonts w:ascii="Arial" w:hAnsi="Arial"/>
          <w:sz w:val="22"/>
          <w:szCs w:val="22"/>
          <w:lang w:val="it-IT"/>
        </w:rPr>
        <w:t>, i colori della mente ( la coetanea di Lo</w:t>
      </w:r>
      <w:r w:rsidR="009716D1">
        <w:rPr>
          <w:rFonts w:ascii="Arial" w:hAnsi="Arial"/>
          <w:sz w:val="22"/>
          <w:szCs w:val="22"/>
          <w:lang w:val="it-IT"/>
        </w:rPr>
        <w:t>di</w:t>
      </w:r>
      <w:r w:rsidR="004A3D15">
        <w:rPr>
          <w:rFonts w:ascii="Arial" w:hAnsi="Arial"/>
          <w:sz w:val="22"/>
          <w:szCs w:val="22"/>
          <w:lang w:val="it-IT"/>
        </w:rPr>
        <w:t>)</w:t>
      </w:r>
      <w:r w:rsidR="00B502B7">
        <w:rPr>
          <w:rFonts w:ascii="Arial" w:hAnsi="Arial"/>
          <w:sz w:val="22"/>
          <w:szCs w:val="22"/>
          <w:lang w:val="it-IT"/>
        </w:rPr>
        <w:t>. Q</w:t>
      </w:r>
      <w:r w:rsidR="00AA16FA">
        <w:rPr>
          <w:rFonts w:ascii="Arial" w:hAnsi="Arial"/>
          <w:sz w:val="22"/>
          <w:szCs w:val="22"/>
          <w:lang w:val="it-IT"/>
        </w:rPr>
        <w:t xml:space="preserve">ueste </w:t>
      </w:r>
      <w:r w:rsidR="00B502B7">
        <w:rPr>
          <w:rFonts w:ascii="Arial" w:hAnsi="Arial"/>
          <w:sz w:val="22"/>
          <w:szCs w:val="22"/>
          <w:lang w:val="it-IT"/>
        </w:rPr>
        <w:t xml:space="preserve">sono </w:t>
      </w:r>
      <w:r w:rsidR="00AA16FA">
        <w:rPr>
          <w:rFonts w:ascii="Arial" w:hAnsi="Arial"/>
          <w:sz w:val="22"/>
          <w:szCs w:val="22"/>
          <w:lang w:val="it-IT"/>
        </w:rPr>
        <w:t xml:space="preserve">più o meno le iniziative analoghe delle città Italiane. </w:t>
      </w:r>
    </w:p>
    <w:p w:rsidR="007067B7" w:rsidRPr="009716D1" w:rsidRDefault="00AA16FA" w:rsidP="00E3186B">
      <w:pPr>
        <w:pStyle w:val="Standard"/>
        <w:spacing w:after="240"/>
        <w:jc w:val="both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  <w:t>Che</w:t>
      </w:r>
      <w:r w:rsidR="009716D1">
        <w:rPr>
          <w:rFonts w:ascii="Arial" w:hAnsi="Arial"/>
          <w:sz w:val="22"/>
          <w:szCs w:val="22"/>
          <w:lang w:val="it-IT"/>
        </w:rPr>
        <w:t xml:space="preserve"> </w:t>
      </w:r>
      <w:r>
        <w:rPr>
          <w:rFonts w:ascii="Arial" w:hAnsi="Arial"/>
          <w:sz w:val="22"/>
          <w:szCs w:val="22"/>
          <w:lang w:val="it-IT"/>
        </w:rPr>
        <w:t xml:space="preserve">cosa è in definitiva Robe da Matti e perché si fa? È </w:t>
      </w:r>
      <w:r w:rsidR="007067B7" w:rsidRPr="009716D1">
        <w:rPr>
          <w:rFonts w:ascii="Arial" w:hAnsi="Arial"/>
          <w:sz w:val="22"/>
          <w:szCs w:val="22"/>
          <w:lang w:val="it-IT"/>
        </w:rPr>
        <w:t xml:space="preserve">una kermesse che presenta una serie di eventi scientifici </w:t>
      </w:r>
      <w:r>
        <w:rPr>
          <w:rFonts w:ascii="Arial" w:hAnsi="Arial"/>
          <w:sz w:val="22"/>
          <w:szCs w:val="22"/>
          <w:lang w:val="it-IT"/>
        </w:rPr>
        <w:t>e</w:t>
      </w:r>
      <w:r w:rsidRPr="009716D1">
        <w:rPr>
          <w:rFonts w:ascii="Arial" w:hAnsi="Arial"/>
          <w:sz w:val="22"/>
          <w:szCs w:val="22"/>
          <w:lang w:val="it-IT"/>
        </w:rPr>
        <w:t xml:space="preserve"> culturali </w:t>
      </w:r>
      <w:r w:rsidR="007067B7" w:rsidRPr="009716D1">
        <w:rPr>
          <w:rFonts w:ascii="Arial" w:hAnsi="Arial"/>
          <w:sz w:val="22"/>
          <w:szCs w:val="22"/>
          <w:lang w:val="it-IT"/>
        </w:rPr>
        <w:t xml:space="preserve">(convegni e workshop) </w:t>
      </w:r>
      <w:r>
        <w:rPr>
          <w:rFonts w:ascii="Arial" w:hAnsi="Arial"/>
          <w:sz w:val="22"/>
          <w:szCs w:val="22"/>
          <w:lang w:val="it-IT"/>
        </w:rPr>
        <w:t xml:space="preserve">e </w:t>
      </w:r>
      <w:r w:rsidR="007067B7" w:rsidRPr="009716D1">
        <w:rPr>
          <w:rFonts w:ascii="Arial" w:hAnsi="Arial"/>
          <w:sz w:val="22"/>
          <w:szCs w:val="22"/>
          <w:lang w:val="it-IT"/>
        </w:rPr>
        <w:t xml:space="preserve">di intrattenimento, come </w:t>
      </w:r>
      <w:r>
        <w:rPr>
          <w:rFonts w:ascii="Arial" w:hAnsi="Arial"/>
          <w:sz w:val="22"/>
          <w:szCs w:val="22"/>
          <w:lang w:val="it-IT"/>
        </w:rPr>
        <w:t xml:space="preserve">ad esempio </w:t>
      </w:r>
      <w:r w:rsidR="007067B7" w:rsidRPr="009716D1">
        <w:rPr>
          <w:rFonts w:ascii="Arial" w:hAnsi="Arial"/>
          <w:sz w:val="22"/>
          <w:szCs w:val="22"/>
          <w:lang w:val="it-IT"/>
        </w:rPr>
        <w:t>camminat</w:t>
      </w:r>
      <w:r>
        <w:rPr>
          <w:rFonts w:ascii="Arial" w:hAnsi="Arial"/>
          <w:sz w:val="22"/>
          <w:szCs w:val="22"/>
          <w:lang w:val="it-IT"/>
        </w:rPr>
        <w:t>e</w:t>
      </w:r>
      <w:r w:rsidR="007067B7" w:rsidRPr="009716D1">
        <w:rPr>
          <w:rFonts w:ascii="Arial" w:hAnsi="Arial"/>
          <w:sz w:val="22"/>
          <w:szCs w:val="22"/>
          <w:lang w:val="it-IT"/>
        </w:rPr>
        <w:t xml:space="preserve"> </w:t>
      </w:r>
      <w:r>
        <w:rPr>
          <w:rFonts w:ascii="Arial" w:hAnsi="Arial"/>
          <w:sz w:val="22"/>
          <w:szCs w:val="22"/>
          <w:lang w:val="it-IT"/>
        </w:rPr>
        <w:t xml:space="preserve">nel parco o </w:t>
      </w:r>
      <w:r w:rsidR="007067B7" w:rsidRPr="009716D1">
        <w:rPr>
          <w:rFonts w:ascii="Arial" w:hAnsi="Arial"/>
          <w:sz w:val="22"/>
          <w:szCs w:val="22"/>
          <w:lang w:val="it-IT"/>
        </w:rPr>
        <w:t>spettacoli teatrali e musicali, organizzati con la collaborazione di Enti pubblici (Regione Piemonte, Comune di Torino</w:t>
      </w:r>
      <w:r>
        <w:rPr>
          <w:rFonts w:ascii="Arial" w:hAnsi="Arial"/>
          <w:sz w:val="22"/>
          <w:szCs w:val="22"/>
          <w:lang w:val="it-IT"/>
        </w:rPr>
        <w:t xml:space="preserve">, Campus Universitario – Dipartimento Scienze Sociali </w:t>
      </w:r>
      <w:r w:rsidR="00E26081">
        <w:rPr>
          <w:rFonts w:ascii="Arial" w:hAnsi="Arial"/>
          <w:sz w:val="22"/>
          <w:szCs w:val="22"/>
          <w:lang w:val="it-IT"/>
        </w:rPr>
        <w:t>e le due Aziende Sanitarie di Torino con i loro rispettivi dipartimenti di Salute Mentale</w:t>
      </w:r>
      <w:r w:rsidR="007067B7" w:rsidRPr="009716D1">
        <w:rPr>
          <w:rFonts w:ascii="Arial" w:hAnsi="Arial"/>
          <w:sz w:val="22"/>
          <w:szCs w:val="22"/>
          <w:lang w:val="it-IT"/>
        </w:rPr>
        <w:t>) e del privato sociale (associazioni, cooperative) che a vario titolo si occupano di salute mentale.</w:t>
      </w:r>
    </w:p>
    <w:p w:rsidR="00E26081" w:rsidRDefault="007067B7" w:rsidP="00E3186B">
      <w:pPr>
        <w:pStyle w:val="Standard"/>
        <w:spacing w:after="240"/>
        <w:jc w:val="both"/>
        <w:rPr>
          <w:rFonts w:ascii="Arial" w:hAnsi="Arial"/>
          <w:sz w:val="22"/>
          <w:szCs w:val="22"/>
          <w:lang w:val="it-IT"/>
        </w:rPr>
      </w:pPr>
      <w:r w:rsidRPr="009716D1">
        <w:rPr>
          <w:rFonts w:ascii="Arial" w:hAnsi="Arial"/>
          <w:sz w:val="22"/>
          <w:szCs w:val="22"/>
          <w:lang w:val="it-IT"/>
        </w:rPr>
        <w:t xml:space="preserve">Questa attività è </w:t>
      </w:r>
      <w:r w:rsidR="00E26081">
        <w:rPr>
          <w:rFonts w:ascii="Arial" w:hAnsi="Arial"/>
          <w:sz w:val="22"/>
          <w:szCs w:val="22"/>
          <w:lang w:val="it-IT"/>
        </w:rPr>
        <w:t xml:space="preserve">stata </w:t>
      </w:r>
      <w:r w:rsidR="00B502B7">
        <w:rPr>
          <w:rFonts w:ascii="Arial" w:hAnsi="Arial"/>
          <w:sz w:val="22"/>
          <w:szCs w:val="22"/>
          <w:lang w:val="it-IT"/>
        </w:rPr>
        <w:t xml:space="preserve">promossa </w:t>
      </w:r>
      <w:r w:rsidRPr="009716D1">
        <w:rPr>
          <w:rFonts w:ascii="Arial" w:hAnsi="Arial"/>
          <w:sz w:val="22"/>
          <w:szCs w:val="22"/>
          <w:lang w:val="it-IT"/>
        </w:rPr>
        <w:t>d</w:t>
      </w:r>
      <w:r w:rsidR="008A0F5B" w:rsidRPr="009716D1">
        <w:rPr>
          <w:rFonts w:ascii="Arial" w:hAnsi="Arial"/>
          <w:sz w:val="22"/>
          <w:szCs w:val="22"/>
          <w:lang w:val="it-IT"/>
        </w:rPr>
        <w:t>al Dipartimento di Prevenzione</w:t>
      </w:r>
      <w:r w:rsidRPr="009716D1">
        <w:rPr>
          <w:rFonts w:ascii="Arial" w:hAnsi="Arial"/>
          <w:sz w:val="22"/>
          <w:szCs w:val="22"/>
          <w:lang w:val="it-IT"/>
        </w:rPr>
        <w:t xml:space="preserve"> </w:t>
      </w:r>
      <w:r w:rsidR="008A0F5B" w:rsidRPr="009716D1">
        <w:rPr>
          <w:rFonts w:ascii="Arial" w:hAnsi="Arial"/>
          <w:sz w:val="22"/>
          <w:szCs w:val="22"/>
          <w:lang w:val="it-IT"/>
        </w:rPr>
        <w:t>de</w:t>
      </w:r>
      <w:r w:rsidR="00B502B7">
        <w:rPr>
          <w:rFonts w:ascii="Arial" w:hAnsi="Arial"/>
          <w:sz w:val="22"/>
          <w:szCs w:val="22"/>
          <w:lang w:val="it-IT"/>
        </w:rPr>
        <w:t>ll’ASL Torino1</w:t>
      </w:r>
      <w:r w:rsidRPr="009716D1">
        <w:rPr>
          <w:rFonts w:ascii="Arial" w:hAnsi="Arial"/>
          <w:sz w:val="22"/>
          <w:szCs w:val="22"/>
          <w:lang w:val="it-IT"/>
        </w:rPr>
        <w:t xml:space="preserve">, </w:t>
      </w:r>
      <w:r w:rsidR="00B502B7">
        <w:rPr>
          <w:rFonts w:ascii="Arial" w:hAnsi="Arial"/>
          <w:sz w:val="22"/>
          <w:szCs w:val="22"/>
          <w:lang w:val="it-IT"/>
        </w:rPr>
        <w:t xml:space="preserve">nell’ambito </w:t>
      </w:r>
      <w:r w:rsidR="00FE6D26">
        <w:rPr>
          <w:rFonts w:ascii="Arial" w:hAnsi="Arial"/>
          <w:sz w:val="22"/>
          <w:szCs w:val="22"/>
          <w:lang w:val="it-IT"/>
        </w:rPr>
        <w:t>dell’</w:t>
      </w:r>
      <w:r w:rsidR="00B502B7">
        <w:rPr>
          <w:rFonts w:ascii="Arial" w:hAnsi="Arial"/>
          <w:sz w:val="22"/>
          <w:szCs w:val="22"/>
          <w:lang w:val="it-IT"/>
        </w:rPr>
        <w:t xml:space="preserve"> “azion</w:t>
      </w:r>
      <w:r w:rsidR="00FE6D26">
        <w:rPr>
          <w:rFonts w:ascii="Arial" w:hAnsi="Arial"/>
          <w:sz w:val="22"/>
          <w:szCs w:val="22"/>
          <w:lang w:val="it-IT"/>
        </w:rPr>
        <w:t>e</w:t>
      </w:r>
      <w:r w:rsidR="00B502B7">
        <w:rPr>
          <w:rFonts w:ascii="Arial" w:hAnsi="Arial"/>
          <w:sz w:val="22"/>
          <w:szCs w:val="22"/>
          <w:lang w:val="it-IT"/>
        </w:rPr>
        <w:t>” previst</w:t>
      </w:r>
      <w:r w:rsidR="00FE6D26">
        <w:rPr>
          <w:rFonts w:ascii="Arial" w:hAnsi="Arial"/>
          <w:sz w:val="22"/>
          <w:szCs w:val="22"/>
          <w:lang w:val="it-IT"/>
        </w:rPr>
        <w:t>a</w:t>
      </w:r>
      <w:r w:rsidR="00B502B7">
        <w:rPr>
          <w:rFonts w:ascii="Arial" w:hAnsi="Arial"/>
          <w:sz w:val="22"/>
          <w:szCs w:val="22"/>
          <w:lang w:val="it-IT"/>
        </w:rPr>
        <w:t xml:space="preserve"> dal Piano Regionale della Prevenzione 2014-2018 </w:t>
      </w:r>
      <w:r w:rsidR="00FE6D26">
        <w:rPr>
          <w:rFonts w:ascii="Arial" w:hAnsi="Arial"/>
          <w:sz w:val="22"/>
          <w:szCs w:val="22"/>
          <w:lang w:val="it-IT"/>
        </w:rPr>
        <w:t>denominata “</w:t>
      </w:r>
      <w:proofErr w:type="spellStart"/>
      <w:r w:rsidR="00FE6D26">
        <w:rPr>
          <w:rFonts w:ascii="Arial" w:hAnsi="Arial"/>
          <w:sz w:val="22"/>
          <w:szCs w:val="22"/>
          <w:lang w:val="it-IT"/>
        </w:rPr>
        <w:t>Save</w:t>
      </w:r>
      <w:proofErr w:type="spellEnd"/>
      <w:r w:rsidR="00FE6D26">
        <w:rPr>
          <w:rFonts w:ascii="Arial" w:hAnsi="Arial"/>
          <w:sz w:val="22"/>
          <w:szCs w:val="22"/>
          <w:lang w:val="it-IT"/>
        </w:rPr>
        <w:t xml:space="preserve"> the Date”.  Quest’ultima consiste nel </w:t>
      </w:r>
      <w:r w:rsidR="00B502B7">
        <w:rPr>
          <w:rFonts w:ascii="Arial" w:hAnsi="Arial"/>
          <w:sz w:val="22"/>
          <w:szCs w:val="22"/>
          <w:lang w:val="it-IT"/>
        </w:rPr>
        <w:t xml:space="preserve"> pro</w:t>
      </w:r>
      <w:r w:rsidR="00FE6D26">
        <w:rPr>
          <w:rFonts w:ascii="Arial" w:hAnsi="Arial"/>
          <w:sz w:val="22"/>
          <w:szCs w:val="22"/>
          <w:lang w:val="it-IT"/>
        </w:rPr>
        <w:t>muovere azioni</w:t>
      </w:r>
      <w:r w:rsidR="00B502B7">
        <w:rPr>
          <w:rFonts w:ascii="Arial" w:hAnsi="Arial"/>
          <w:sz w:val="22"/>
          <w:szCs w:val="22"/>
          <w:lang w:val="it-IT"/>
        </w:rPr>
        <w:t xml:space="preserve"> di s</w:t>
      </w:r>
      <w:r w:rsidR="00653709">
        <w:rPr>
          <w:rFonts w:ascii="Arial" w:hAnsi="Arial"/>
          <w:sz w:val="22"/>
          <w:szCs w:val="22"/>
          <w:lang w:val="it-IT"/>
        </w:rPr>
        <w:t>ensibilizzazione in occasione delle</w:t>
      </w:r>
      <w:r w:rsidR="00B502B7">
        <w:rPr>
          <w:rFonts w:ascii="Arial" w:hAnsi="Arial"/>
          <w:sz w:val="22"/>
          <w:szCs w:val="22"/>
          <w:lang w:val="it-IT"/>
        </w:rPr>
        <w:t xml:space="preserve"> giornate tematiche celebrate dall’OMS, quali ad esempio </w:t>
      </w:r>
      <w:r w:rsidR="00FE6D26">
        <w:rPr>
          <w:rFonts w:ascii="Arial" w:hAnsi="Arial"/>
          <w:sz w:val="22"/>
          <w:szCs w:val="22"/>
          <w:lang w:val="it-IT"/>
        </w:rPr>
        <w:t xml:space="preserve">il 10 ottobre giornata mondiale </w:t>
      </w:r>
      <w:r w:rsidR="00B502B7">
        <w:rPr>
          <w:rFonts w:ascii="Arial" w:hAnsi="Arial"/>
          <w:sz w:val="22"/>
          <w:szCs w:val="22"/>
          <w:lang w:val="it-IT"/>
        </w:rPr>
        <w:t xml:space="preserve">della salute mentale. “Robe da Matti” </w:t>
      </w:r>
      <w:r w:rsidRPr="009716D1">
        <w:rPr>
          <w:rFonts w:ascii="Arial" w:hAnsi="Arial"/>
          <w:sz w:val="22"/>
          <w:szCs w:val="22"/>
          <w:lang w:val="it-IT"/>
        </w:rPr>
        <w:t xml:space="preserve">si connota come attività di promozione dell’empowerment e dell’ inclusione sociale perché ha lo scopo di far circolare </w:t>
      </w:r>
      <w:r w:rsidR="00E26081">
        <w:rPr>
          <w:rFonts w:ascii="Arial" w:hAnsi="Arial"/>
          <w:sz w:val="22"/>
          <w:szCs w:val="22"/>
          <w:lang w:val="it-IT"/>
        </w:rPr>
        <w:t>tra operatori, familiari, utenti e cittadini in genere</w:t>
      </w:r>
      <w:r w:rsidR="00AB41FD">
        <w:rPr>
          <w:rFonts w:ascii="Arial" w:hAnsi="Arial"/>
          <w:sz w:val="22"/>
          <w:szCs w:val="22"/>
          <w:lang w:val="it-IT"/>
        </w:rPr>
        <w:t>,</w:t>
      </w:r>
      <w:r w:rsidR="00E26081">
        <w:rPr>
          <w:rFonts w:ascii="Arial" w:hAnsi="Arial"/>
          <w:sz w:val="22"/>
          <w:szCs w:val="22"/>
          <w:lang w:val="it-IT"/>
        </w:rPr>
        <w:t xml:space="preserve"> </w:t>
      </w:r>
      <w:r w:rsidRPr="009716D1">
        <w:rPr>
          <w:rFonts w:ascii="Arial" w:hAnsi="Arial"/>
          <w:sz w:val="22"/>
          <w:szCs w:val="22"/>
          <w:lang w:val="it-IT"/>
        </w:rPr>
        <w:t xml:space="preserve">le conoscenze e le evidenze scientifiche più aggiornate e soprattutto di </w:t>
      </w:r>
      <w:r w:rsidR="006A055F" w:rsidRPr="009716D1">
        <w:rPr>
          <w:rFonts w:ascii="Arial" w:hAnsi="Arial"/>
          <w:sz w:val="22"/>
          <w:szCs w:val="22"/>
          <w:lang w:val="it-IT"/>
        </w:rPr>
        <w:t xml:space="preserve">portare a conoscenza della cittadinanza sia le </w:t>
      </w:r>
      <w:r w:rsidRPr="009716D1">
        <w:rPr>
          <w:rFonts w:ascii="Arial" w:hAnsi="Arial"/>
          <w:sz w:val="22"/>
          <w:szCs w:val="22"/>
          <w:lang w:val="it-IT"/>
        </w:rPr>
        <w:t xml:space="preserve">esperienze di guarigione dalla </w:t>
      </w:r>
      <w:r w:rsidR="0084766A">
        <w:rPr>
          <w:rFonts w:ascii="Arial" w:hAnsi="Arial"/>
          <w:sz w:val="22"/>
          <w:szCs w:val="22"/>
          <w:lang w:val="it-IT"/>
        </w:rPr>
        <w:t>“</w:t>
      </w:r>
      <w:r w:rsidRPr="009716D1">
        <w:rPr>
          <w:rFonts w:ascii="Arial" w:hAnsi="Arial"/>
          <w:sz w:val="22"/>
          <w:szCs w:val="22"/>
          <w:lang w:val="it-IT"/>
        </w:rPr>
        <w:t>malattia</w:t>
      </w:r>
      <w:r w:rsidR="0084766A">
        <w:rPr>
          <w:rFonts w:ascii="Arial" w:hAnsi="Arial"/>
          <w:sz w:val="22"/>
          <w:szCs w:val="22"/>
          <w:lang w:val="it-IT"/>
        </w:rPr>
        <w:t>”</w:t>
      </w:r>
      <w:r w:rsidRPr="009716D1">
        <w:rPr>
          <w:rFonts w:ascii="Arial" w:hAnsi="Arial"/>
          <w:sz w:val="22"/>
          <w:szCs w:val="22"/>
          <w:lang w:val="it-IT"/>
        </w:rPr>
        <w:t xml:space="preserve"> mentale</w:t>
      </w:r>
      <w:r w:rsidR="00653709">
        <w:rPr>
          <w:rFonts w:ascii="Arial" w:hAnsi="Arial"/>
          <w:sz w:val="22"/>
          <w:szCs w:val="22"/>
          <w:lang w:val="it-IT"/>
        </w:rPr>
        <w:t>,</w:t>
      </w:r>
      <w:r w:rsidRPr="009716D1">
        <w:rPr>
          <w:rFonts w:ascii="Arial" w:hAnsi="Arial"/>
          <w:sz w:val="22"/>
          <w:szCs w:val="22"/>
          <w:lang w:val="it-IT"/>
        </w:rPr>
        <w:t xml:space="preserve"> testimoniate da pazienti e familiari</w:t>
      </w:r>
      <w:r w:rsidR="006A055F" w:rsidRPr="009716D1">
        <w:rPr>
          <w:rFonts w:ascii="Arial" w:hAnsi="Arial"/>
          <w:sz w:val="22"/>
          <w:szCs w:val="22"/>
          <w:lang w:val="it-IT"/>
        </w:rPr>
        <w:t>, sia gli approcci di “cura” maggiormente efficaci</w:t>
      </w:r>
      <w:r w:rsidRPr="009716D1">
        <w:rPr>
          <w:rFonts w:ascii="Arial" w:hAnsi="Arial"/>
          <w:sz w:val="22"/>
          <w:szCs w:val="22"/>
          <w:lang w:val="it-IT"/>
        </w:rPr>
        <w:t>.</w:t>
      </w:r>
      <w:r w:rsidR="006A055F" w:rsidRPr="009716D1">
        <w:rPr>
          <w:rFonts w:ascii="Arial" w:hAnsi="Arial"/>
          <w:sz w:val="22"/>
          <w:szCs w:val="22"/>
          <w:lang w:val="it-IT"/>
        </w:rPr>
        <w:t xml:space="preserve"> </w:t>
      </w:r>
    </w:p>
    <w:p w:rsidR="007067B7" w:rsidRDefault="007067B7" w:rsidP="00E3186B">
      <w:pPr>
        <w:pStyle w:val="Standard"/>
        <w:spacing w:after="240"/>
        <w:jc w:val="both"/>
        <w:rPr>
          <w:rFonts w:ascii="Arial" w:hAnsi="Arial"/>
          <w:sz w:val="22"/>
          <w:szCs w:val="22"/>
          <w:lang w:val="it-IT"/>
        </w:rPr>
      </w:pPr>
      <w:r w:rsidRPr="009716D1">
        <w:rPr>
          <w:rFonts w:ascii="Arial" w:hAnsi="Arial"/>
          <w:sz w:val="22"/>
          <w:szCs w:val="22"/>
          <w:lang w:val="it-IT"/>
        </w:rPr>
        <w:t xml:space="preserve">Il desiderio è </w:t>
      </w:r>
      <w:r w:rsidR="00E26081">
        <w:rPr>
          <w:rFonts w:ascii="Arial" w:hAnsi="Arial"/>
          <w:sz w:val="22"/>
          <w:szCs w:val="22"/>
          <w:lang w:val="it-IT"/>
        </w:rPr>
        <w:t xml:space="preserve">sempre stato </w:t>
      </w:r>
      <w:r w:rsidRPr="009716D1">
        <w:rPr>
          <w:rFonts w:ascii="Arial" w:hAnsi="Arial"/>
          <w:sz w:val="22"/>
          <w:szCs w:val="22"/>
          <w:lang w:val="it-IT"/>
        </w:rPr>
        <w:t xml:space="preserve">quello di lanciare dei semi per far germogliare una nuova cultura intorno alla psicosi e alla </w:t>
      </w:r>
      <w:r w:rsidR="00FE6D26">
        <w:rPr>
          <w:rFonts w:ascii="Arial" w:hAnsi="Arial"/>
          <w:sz w:val="22"/>
          <w:szCs w:val="22"/>
          <w:lang w:val="it-IT"/>
        </w:rPr>
        <w:t>“</w:t>
      </w:r>
      <w:r w:rsidRPr="009716D1">
        <w:rPr>
          <w:rFonts w:ascii="Arial" w:hAnsi="Arial"/>
          <w:sz w:val="22"/>
          <w:szCs w:val="22"/>
          <w:lang w:val="it-IT"/>
        </w:rPr>
        <w:t>malattia</w:t>
      </w:r>
      <w:r w:rsidR="00FE6D26">
        <w:rPr>
          <w:rFonts w:ascii="Arial" w:hAnsi="Arial"/>
          <w:sz w:val="22"/>
          <w:szCs w:val="22"/>
          <w:lang w:val="it-IT"/>
        </w:rPr>
        <w:t>”</w:t>
      </w:r>
      <w:r w:rsidRPr="009716D1">
        <w:rPr>
          <w:rFonts w:ascii="Arial" w:hAnsi="Arial"/>
          <w:sz w:val="22"/>
          <w:szCs w:val="22"/>
          <w:lang w:val="it-IT"/>
        </w:rPr>
        <w:t xml:space="preserve"> mentale in genere, una cultura che smonti il pregiudizio della pericolosità e dell’inguaribilità e apra spiragli invece alla ricerca di senso e di ragionevole speranza.</w:t>
      </w:r>
    </w:p>
    <w:p w:rsidR="00E26081" w:rsidRDefault="00E26081" w:rsidP="00E3186B">
      <w:pPr>
        <w:pStyle w:val="Standard"/>
        <w:spacing w:after="240"/>
        <w:jc w:val="both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  <w:t>Come si svilupperà Robe da matti nel 2016?</w:t>
      </w:r>
    </w:p>
    <w:p w:rsidR="00C542E4" w:rsidRDefault="00AB41FD" w:rsidP="0084766A">
      <w:pPr>
        <w:jc w:val="left"/>
        <w:rPr>
          <w:rFonts w:ascii="Arial" w:hAnsi="Arial" w:cs="Arial"/>
        </w:rPr>
      </w:pPr>
      <w:r>
        <w:rPr>
          <w:rFonts w:ascii="Arial" w:hAnsi="Arial"/>
        </w:rPr>
        <w:t xml:space="preserve">Prenderà il via </w:t>
      </w:r>
      <w:r w:rsidRPr="00C542E4">
        <w:rPr>
          <w:rFonts w:ascii="Arial" w:hAnsi="Arial"/>
          <w:b/>
        </w:rPr>
        <w:t>il giorno 7</w:t>
      </w:r>
      <w:r>
        <w:rPr>
          <w:rFonts w:ascii="Arial" w:hAnsi="Arial"/>
        </w:rPr>
        <w:t xml:space="preserve"> come sempre con un convegno</w:t>
      </w:r>
      <w:r w:rsidR="009B47E9">
        <w:rPr>
          <w:rFonts w:ascii="Arial" w:hAnsi="Arial"/>
        </w:rPr>
        <w:t xml:space="preserve"> che si terrà nell’</w:t>
      </w:r>
      <w:r>
        <w:rPr>
          <w:rFonts w:ascii="Arial" w:hAnsi="Arial"/>
        </w:rPr>
        <w:t xml:space="preserve"> </w:t>
      </w:r>
      <w:r w:rsidR="009B47E9" w:rsidRPr="00265EDA">
        <w:rPr>
          <w:rFonts w:ascii="Arial Rounded MT Bold" w:hAnsi="Arial Rounded MT Bold" w:cs="Calibri"/>
          <w:i/>
        </w:rPr>
        <w:t xml:space="preserve">Aula Magna Città della Salute e della Scienza </w:t>
      </w:r>
      <w:r w:rsidR="009B47E9">
        <w:rPr>
          <w:rFonts w:ascii="Arial Rounded MT Bold" w:hAnsi="Arial Rounded MT Bold" w:cs="Calibri"/>
        </w:rPr>
        <w:t>O</w:t>
      </w:r>
      <w:r w:rsidR="009B47E9" w:rsidRPr="00F03E9F">
        <w:rPr>
          <w:rFonts w:ascii="Arial Rounded MT Bold" w:hAnsi="Arial Rounded MT Bold" w:cs="Calibri"/>
        </w:rPr>
        <w:t xml:space="preserve">spedale </w:t>
      </w:r>
      <w:proofErr w:type="spellStart"/>
      <w:r w:rsidR="009B47E9" w:rsidRPr="00F03E9F">
        <w:rPr>
          <w:rFonts w:ascii="Arial Rounded MT Bold" w:hAnsi="Arial Rounded MT Bold" w:cs="Calibri"/>
        </w:rPr>
        <w:t>Molinette</w:t>
      </w:r>
      <w:proofErr w:type="spellEnd"/>
      <w:r w:rsidR="009B47E9">
        <w:rPr>
          <w:rFonts w:ascii="Arial Rounded MT Bold" w:hAnsi="Arial Rounded MT Bold" w:cs="Calibri"/>
          <w:i/>
        </w:rPr>
        <w:t xml:space="preserve"> -</w:t>
      </w:r>
      <w:r w:rsidR="009B47E9" w:rsidRPr="00617B3F">
        <w:rPr>
          <w:rFonts w:ascii="Arial Rounded MT Bold" w:hAnsi="Arial Rounded MT Bold" w:cs="Calibri"/>
        </w:rPr>
        <w:t xml:space="preserve">Corso Bramante, 88/90, </w:t>
      </w:r>
      <w:r>
        <w:rPr>
          <w:rFonts w:ascii="Arial" w:hAnsi="Arial"/>
        </w:rPr>
        <w:t>dal titolo: “</w:t>
      </w:r>
      <w:r w:rsidRPr="00AB41FD">
        <w:rPr>
          <w:rFonts w:ascii="Arial" w:hAnsi="Arial"/>
        </w:rPr>
        <w:t>Innovazioni in Psichiatria</w:t>
      </w:r>
      <w:r>
        <w:rPr>
          <w:rFonts w:ascii="Arial" w:hAnsi="Arial"/>
        </w:rPr>
        <w:t xml:space="preserve"> </w:t>
      </w:r>
      <w:r w:rsidRPr="00AB41FD">
        <w:rPr>
          <w:rFonts w:ascii="Arial" w:hAnsi="Arial"/>
        </w:rPr>
        <w:t>buone pratiche e percorsi creativi in momenti di crisi”</w:t>
      </w:r>
      <w:r w:rsidR="009B47E9" w:rsidRPr="009B47E9">
        <w:rPr>
          <w:rFonts w:ascii="Arial Rounded MT Bold" w:hAnsi="Arial Rounded MT Bold" w:cs="Calibri"/>
          <w:i/>
        </w:rPr>
        <w:t xml:space="preserve"> </w:t>
      </w:r>
      <w:r w:rsidR="0084766A">
        <w:rPr>
          <w:rFonts w:ascii="Arial Rounded MT Bold" w:hAnsi="Arial Rounded MT Bold" w:cs="Calibri"/>
          <w:i/>
        </w:rPr>
        <w:t xml:space="preserve">dove </w:t>
      </w:r>
      <w:r w:rsidR="0084766A">
        <w:rPr>
          <w:rFonts w:ascii="Arial" w:hAnsi="Arial" w:cs="Arial"/>
        </w:rPr>
        <w:t xml:space="preserve"> </w:t>
      </w:r>
      <w:r w:rsidR="009B47E9" w:rsidRPr="009B47E9">
        <w:rPr>
          <w:rFonts w:ascii="Arial" w:hAnsi="Arial" w:cs="Arial"/>
        </w:rPr>
        <w:t xml:space="preserve">si </w:t>
      </w:r>
      <w:r w:rsidR="009B47E9">
        <w:rPr>
          <w:rFonts w:ascii="Arial" w:hAnsi="Arial" w:cs="Arial"/>
        </w:rPr>
        <w:t>affronteranno le criticità, ma anche le soddisfazioni</w:t>
      </w:r>
      <w:r w:rsidR="002453B2">
        <w:rPr>
          <w:rFonts w:ascii="Arial" w:hAnsi="Arial" w:cs="Arial"/>
        </w:rPr>
        <w:t>,</w:t>
      </w:r>
      <w:r w:rsidR="009B47E9">
        <w:rPr>
          <w:rFonts w:ascii="Arial" w:hAnsi="Arial" w:cs="Arial"/>
        </w:rPr>
        <w:t xml:space="preserve"> che si p</w:t>
      </w:r>
      <w:r w:rsidR="002453B2">
        <w:rPr>
          <w:rFonts w:ascii="Arial" w:hAnsi="Arial" w:cs="Arial"/>
        </w:rPr>
        <w:t xml:space="preserve">resentano sotto il profilo organizzativo, quando si cercano di introdurre dei cambiamenti nel paradigma di cura. </w:t>
      </w:r>
    </w:p>
    <w:p w:rsidR="00AB41FD" w:rsidRDefault="002453B2" w:rsidP="00C542E4">
      <w:pPr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Il tema verrà trattato attraverso la descrizione dell’esperienza di alcuni DSM italiani che hanno inserito come sistema </w:t>
      </w:r>
      <w:r w:rsidR="00C542E4">
        <w:rPr>
          <w:rFonts w:ascii="Arial" w:hAnsi="Arial" w:cs="Arial"/>
        </w:rPr>
        <w:t xml:space="preserve">di cura i Gruppi Multifamiliari rifacendosi al metodo Jose Garcia </w:t>
      </w:r>
      <w:proofErr w:type="spellStart"/>
      <w:r w:rsidR="00C542E4">
        <w:rPr>
          <w:rFonts w:ascii="Arial" w:hAnsi="Arial" w:cs="Arial"/>
        </w:rPr>
        <w:t>Badaracco</w:t>
      </w:r>
      <w:proofErr w:type="spellEnd"/>
      <w:r>
        <w:rPr>
          <w:rFonts w:ascii="Arial" w:hAnsi="Arial" w:cs="Arial"/>
        </w:rPr>
        <w:t xml:space="preserve"> Ugualmente</w:t>
      </w:r>
      <w:r w:rsidR="00C542E4">
        <w:rPr>
          <w:rFonts w:ascii="Arial" w:hAnsi="Arial" w:cs="Arial"/>
        </w:rPr>
        <w:t xml:space="preserve"> e a seguire </w:t>
      </w:r>
      <w:r>
        <w:rPr>
          <w:rFonts w:ascii="Arial" w:hAnsi="Arial" w:cs="Arial"/>
        </w:rPr>
        <w:t xml:space="preserve"> verrà asco</w:t>
      </w:r>
      <w:r w:rsidR="009126F2">
        <w:rPr>
          <w:rFonts w:ascii="Arial" w:hAnsi="Arial" w:cs="Arial"/>
        </w:rPr>
        <w:t xml:space="preserve">ltata l’esperienza dei DSM che </w:t>
      </w:r>
      <w:r>
        <w:rPr>
          <w:rFonts w:ascii="Arial" w:hAnsi="Arial" w:cs="Arial"/>
        </w:rPr>
        <w:t xml:space="preserve"> stanno affrontando il difficile compito di testare la fattibilità </w:t>
      </w:r>
      <w:r w:rsidR="00C542E4">
        <w:rPr>
          <w:rFonts w:ascii="Arial" w:hAnsi="Arial" w:cs="Arial"/>
        </w:rPr>
        <w:t xml:space="preserve">del   Dialogo Aperto: l’ approccio </w:t>
      </w:r>
      <w:r>
        <w:rPr>
          <w:rFonts w:ascii="Arial" w:hAnsi="Arial" w:cs="Arial"/>
        </w:rPr>
        <w:t>finlandese</w:t>
      </w:r>
      <w:r w:rsidR="00C542E4">
        <w:rPr>
          <w:rFonts w:ascii="Arial" w:hAnsi="Arial" w:cs="Arial"/>
        </w:rPr>
        <w:t xml:space="preserve"> </w:t>
      </w:r>
      <w:r w:rsidR="00FE6D26">
        <w:rPr>
          <w:rFonts w:ascii="Arial" w:hAnsi="Arial" w:cs="Arial"/>
        </w:rPr>
        <w:t xml:space="preserve">alle crisi psichiatriche </w:t>
      </w:r>
      <w:r w:rsidR="00C542E4">
        <w:rPr>
          <w:rFonts w:ascii="Arial" w:hAnsi="Arial" w:cs="Arial"/>
        </w:rPr>
        <w:t xml:space="preserve">di </w:t>
      </w:r>
      <w:proofErr w:type="spellStart"/>
      <w:r w:rsidR="00C542E4">
        <w:rPr>
          <w:rFonts w:ascii="Arial" w:hAnsi="Arial" w:cs="Arial"/>
        </w:rPr>
        <w:t>Jaakko</w:t>
      </w:r>
      <w:proofErr w:type="spellEnd"/>
      <w:r w:rsidR="00C542E4">
        <w:rPr>
          <w:rFonts w:ascii="Arial" w:hAnsi="Arial" w:cs="Arial"/>
        </w:rPr>
        <w:t xml:space="preserve"> Seikkula. Nel pomeriggio Interventi liberi e brevi dove chiunque potrà presentare un’idea innovativa </w:t>
      </w:r>
      <w:r w:rsidR="00F4605F">
        <w:rPr>
          <w:rFonts w:ascii="Arial" w:hAnsi="Arial" w:cs="Arial"/>
        </w:rPr>
        <w:t>purché</w:t>
      </w:r>
      <w:r w:rsidR="00C542E4">
        <w:rPr>
          <w:rFonts w:ascii="Arial" w:hAnsi="Arial" w:cs="Arial"/>
        </w:rPr>
        <w:t xml:space="preserve"> riesca a </w:t>
      </w:r>
      <w:r w:rsidR="00B502B7">
        <w:rPr>
          <w:rFonts w:ascii="Arial" w:hAnsi="Arial" w:cs="Arial"/>
        </w:rPr>
        <w:t xml:space="preserve">comunicarla in un tempo massimo </w:t>
      </w:r>
      <w:r w:rsidR="00C542E4">
        <w:rPr>
          <w:rFonts w:ascii="Arial" w:hAnsi="Arial" w:cs="Arial"/>
        </w:rPr>
        <w:t>di 10 minuti.</w:t>
      </w:r>
    </w:p>
    <w:p w:rsidR="00EB055B" w:rsidRDefault="00EB055B" w:rsidP="00C542E4">
      <w:pPr>
        <w:spacing w:after="0"/>
        <w:jc w:val="left"/>
        <w:rPr>
          <w:rFonts w:ascii="Arial" w:hAnsi="Arial" w:cs="Arial"/>
        </w:rPr>
      </w:pPr>
    </w:p>
    <w:p w:rsidR="0084766A" w:rsidRDefault="00EB055B" w:rsidP="00C542E4">
      <w:pPr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Tutti i giorni </w:t>
      </w:r>
      <w:r w:rsidR="000A4BF0">
        <w:rPr>
          <w:rFonts w:ascii="Arial" w:hAnsi="Arial" w:cs="Arial"/>
        </w:rPr>
        <w:t xml:space="preserve">sono </w:t>
      </w:r>
      <w:r w:rsidR="004D7BE8">
        <w:rPr>
          <w:rFonts w:ascii="Arial" w:hAnsi="Arial" w:cs="Arial"/>
        </w:rPr>
        <w:t>organizzati</w:t>
      </w:r>
      <w:r w:rsidR="00BD2908">
        <w:rPr>
          <w:rFonts w:ascii="Arial" w:hAnsi="Arial" w:cs="Arial"/>
        </w:rPr>
        <w:t xml:space="preserve"> seguendo all’incirca questa struttura</w:t>
      </w:r>
      <w:r w:rsidR="004D7BE8">
        <w:rPr>
          <w:rFonts w:ascii="Arial" w:hAnsi="Arial" w:cs="Arial"/>
        </w:rPr>
        <w:t>:</w:t>
      </w:r>
      <w:r w:rsidR="00BD2908">
        <w:rPr>
          <w:rFonts w:ascii="Arial" w:hAnsi="Arial" w:cs="Arial"/>
        </w:rPr>
        <w:t xml:space="preserve"> al mattino e nel primo pomeriggio ci saranno i </w:t>
      </w:r>
      <w:r w:rsidR="0084766A">
        <w:rPr>
          <w:rFonts w:ascii="Arial" w:hAnsi="Arial" w:cs="Arial"/>
        </w:rPr>
        <w:t xml:space="preserve">workshop </w:t>
      </w:r>
      <w:r w:rsidR="0042497D">
        <w:rPr>
          <w:rFonts w:ascii="Arial" w:hAnsi="Arial" w:cs="Arial"/>
        </w:rPr>
        <w:t xml:space="preserve">che tratteranno </w:t>
      </w:r>
      <w:r w:rsidR="0084766A">
        <w:rPr>
          <w:rFonts w:ascii="Arial" w:hAnsi="Arial" w:cs="Arial"/>
        </w:rPr>
        <w:t xml:space="preserve">il </w:t>
      </w:r>
      <w:r w:rsidR="00BD2908">
        <w:rPr>
          <w:rFonts w:ascii="Arial" w:hAnsi="Arial" w:cs="Arial"/>
        </w:rPr>
        <w:t xml:space="preserve">tema delle contenzioni, </w:t>
      </w:r>
      <w:r w:rsidR="00640746">
        <w:rPr>
          <w:rFonts w:ascii="Arial" w:hAnsi="Arial" w:cs="Arial"/>
        </w:rPr>
        <w:t xml:space="preserve"> il tema dell’</w:t>
      </w:r>
      <w:r w:rsidR="00BD2908">
        <w:rPr>
          <w:rFonts w:ascii="Arial" w:hAnsi="Arial" w:cs="Arial"/>
        </w:rPr>
        <w:t>’</w:t>
      </w:r>
      <w:r w:rsidR="004D7BE8">
        <w:rPr>
          <w:rFonts w:ascii="Arial" w:hAnsi="Arial" w:cs="Arial"/>
        </w:rPr>
        <w:t>org</w:t>
      </w:r>
      <w:r w:rsidR="00BD2908">
        <w:rPr>
          <w:rFonts w:ascii="Arial" w:hAnsi="Arial" w:cs="Arial"/>
        </w:rPr>
        <w:t>oglio</w:t>
      </w:r>
      <w:r w:rsidR="00640746">
        <w:rPr>
          <w:rFonts w:ascii="Arial" w:hAnsi="Arial" w:cs="Arial"/>
        </w:rPr>
        <w:t xml:space="preserve"> </w:t>
      </w:r>
      <w:r w:rsidR="004D7BE8">
        <w:rPr>
          <w:rFonts w:ascii="Arial" w:hAnsi="Arial" w:cs="Arial"/>
        </w:rPr>
        <w:t xml:space="preserve">come fattore di recovery, </w:t>
      </w:r>
      <w:r w:rsidR="00640746">
        <w:rPr>
          <w:rFonts w:ascii="Arial" w:hAnsi="Arial" w:cs="Arial"/>
        </w:rPr>
        <w:t xml:space="preserve">il tema dell’ </w:t>
      </w:r>
      <w:r w:rsidR="00640746" w:rsidRPr="00640746">
        <w:rPr>
          <w:rFonts w:ascii="Arial" w:hAnsi="Arial" w:cs="Arial"/>
        </w:rPr>
        <w:t xml:space="preserve">attività’ fisica come strumento di cura </w:t>
      </w:r>
      <w:r w:rsidR="00640746">
        <w:rPr>
          <w:rFonts w:ascii="Arial" w:hAnsi="Arial" w:cs="Arial"/>
        </w:rPr>
        <w:t>declinato in tutte le sue forme e in tutte le età</w:t>
      </w:r>
      <w:r w:rsidR="0042497D">
        <w:rPr>
          <w:rFonts w:ascii="Arial" w:hAnsi="Arial" w:cs="Arial"/>
        </w:rPr>
        <w:t>. P</w:t>
      </w:r>
      <w:r w:rsidR="00640746">
        <w:rPr>
          <w:rFonts w:ascii="Arial" w:hAnsi="Arial" w:cs="Arial"/>
        </w:rPr>
        <w:t>oi i laboratori e</w:t>
      </w:r>
      <w:r w:rsidR="0084766A">
        <w:rPr>
          <w:rFonts w:ascii="Arial" w:hAnsi="Arial" w:cs="Arial"/>
        </w:rPr>
        <w:t>sper</w:t>
      </w:r>
      <w:r w:rsidR="0042497D">
        <w:rPr>
          <w:rFonts w:ascii="Arial" w:hAnsi="Arial" w:cs="Arial"/>
        </w:rPr>
        <w:t>i</w:t>
      </w:r>
      <w:r w:rsidR="0084766A">
        <w:rPr>
          <w:rFonts w:ascii="Arial" w:hAnsi="Arial" w:cs="Arial"/>
        </w:rPr>
        <w:t xml:space="preserve">enziali di lavoro sul corpo: </w:t>
      </w:r>
      <w:r w:rsidR="00640746">
        <w:rPr>
          <w:rFonts w:ascii="Arial" w:hAnsi="Arial" w:cs="Arial"/>
        </w:rPr>
        <w:t xml:space="preserve">dalla </w:t>
      </w:r>
      <w:r w:rsidR="0084766A">
        <w:rPr>
          <w:rFonts w:ascii="Arial" w:hAnsi="Arial" w:cs="Arial"/>
        </w:rPr>
        <w:t xml:space="preserve">danza terapia, </w:t>
      </w:r>
      <w:r w:rsidR="00640746">
        <w:rPr>
          <w:rFonts w:ascii="Arial" w:hAnsi="Arial" w:cs="Arial"/>
        </w:rPr>
        <w:t>alla cartografia umana, al tocco e massaggio per promuovere benessere</w:t>
      </w:r>
      <w:r w:rsidR="0042497D">
        <w:rPr>
          <w:rFonts w:ascii="Arial" w:hAnsi="Arial" w:cs="Arial"/>
        </w:rPr>
        <w:t>.</w:t>
      </w:r>
      <w:r w:rsidR="00640746">
        <w:rPr>
          <w:rFonts w:ascii="Arial" w:hAnsi="Arial" w:cs="Arial"/>
        </w:rPr>
        <w:t xml:space="preserve"> </w:t>
      </w:r>
      <w:r w:rsidR="0042497D">
        <w:rPr>
          <w:rFonts w:ascii="Arial" w:hAnsi="Arial" w:cs="Arial"/>
        </w:rPr>
        <w:t>P</w:t>
      </w:r>
      <w:r w:rsidR="00640746">
        <w:rPr>
          <w:rFonts w:ascii="Arial" w:hAnsi="Arial" w:cs="Arial"/>
        </w:rPr>
        <w:t>oi ancora il teatro sociale sul t</w:t>
      </w:r>
      <w:r w:rsidR="0042497D">
        <w:rPr>
          <w:rFonts w:ascii="Arial" w:hAnsi="Arial" w:cs="Arial"/>
        </w:rPr>
        <w:t xml:space="preserve">ema della maternità, camminate, </w:t>
      </w:r>
      <w:r w:rsidR="0084766A">
        <w:rPr>
          <w:rFonts w:ascii="Arial" w:hAnsi="Arial" w:cs="Arial"/>
        </w:rPr>
        <w:t xml:space="preserve"> </w:t>
      </w:r>
      <w:r w:rsidR="00640746">
        <w:rPr>
          <w:rFonts w:ascii="Arial" w:hAnsi="Arial" w:cs="Arial"/>
        </w:rPr>
        <w:t>grandi giochi in strada</w:t>
      </w:r>
      <w:r w:rsidR="0042497D">
        <w:rPr>
          <w:rFonts w:ascii="Arial" w:hAnsi="Arial" w:cs="Arial"/>
        </w:rPr>
        <w:t xml:space="preserve"> ed</w:t>
      </w:r>
      <w:r w:rsidR="0084766A">
        <w:rPr>
          <w:rFonts w:ascii="Arial" w:hAnsi="Arial" w:cs="Arial"/>
        </w:rPr>
        <w:t xml:space="preserve"> eventi artistici sviluppati in mezzo alla natura. </w:t>
      </w:r>
    </w:p>
    <w:p w:rsidR="00E54B65" w:rsidRDefault="0084766A" w:rsidP="00C542E4">
      <w:pPr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</w:t>
      </w:r>
      <w:r w:rsidR="00640746">
        <w:rPr>
          <w:rFonts w:ascii="Arial" w:hAnsi="Arial" w:cs="Arial"/>
        </w:rPr>
        <w:t xml:space="preserve">nfine ogni sera </w:t>
      </w:r>
      <w:r>
        <w:rPr>
          <w:rFonts w:ascii="Arial" w:hAnsi="Arial" w:cs="Arial"/>
        </w:rPr>
        <w:t xml:space="preserve">uno spettacolo teatrale </w:t>
      </w:r>
      <w:r w:rsidR="00E54B65">
        <w:rPr>
          <w:rFonts w:ascii="Arial" w:hAnsi="Arial" w:cs="Arial"/>
        </w:rPr>
        <w:t>e /</w:t>
      </w:r>
      <w:r>
        <w:rPr>
          <w:rFonts w:ascii="Arial" w:hAnsi="Arial" w:cs="Arial"/>
        </w:rPr>
        <w:t xml:space="preserve">o  una proiezione cinematografica. </w:t>
      </w:r>
    </w:p>
    <w:p w:rsidR="00EB055B" w:rsidRDefault="0084766A" w:rsidP="00C542E4">
      <w:pPr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Per concludere il giorno 14 L’arrivo della </w:t>
      </w:r>
      <w:proofErr w:type="spellStart"/>
      <w:r>
        <w:rPr>
          <w:rFonts w:ascii="Arial" w:hAnsi="Arial" w:cs="Arial"/>
        </w:rPr>
        <w:t>Crazy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94627">
        <w:rPr>
          <w:rFonts w:ascii="Arial" w:hAnsi="Arial" w:cs="Arial"/>
        </w:rPr>
        <w:t>R</w:t>
      </w:r>
      <w:r>
        <w:rPr>
          <w:rFonts w:ascii="Arial" w:hAnsi="Arial" w:cs="Arial"/>
        </w:rPr>
        <w:t>un</w:t>
      </w:r>
      <w:proofErr w:type="spellEnd"/>
      <w:r>
        <w:rPr>
          <w:rFonts w:ascii="Arial" w:hAnsi="Arial" w:cs="Arial"/>
        </w:rPr>
        <w:t>, la lunga corsa di uno psicologo tra i servizi di salute mentale del Piemonte:</w:t>
      </w:r>
      <w:r w:rsidR="00494627">
        <w:rPr>
          <w:rFonts w:ascii="Arial" w:hAnsi="Arial" w:cs="Arial"/>
        </w:rPr>
        <w:t xml:space="preserve">  </w:t>
      </w:r>
      <w:r w:rsidR="0042497D">
        <w:rPr>
          <w:rFonts w:ascii="Arial" w:hAnsi="Arial" w:cs="Arial"/>
        </w:rPr>
        <w:t xml:space="preserve">Verbania,  Arona </w:t>
      </w:r>
      <w:r w:rsidR="00494627">
        <w:rPr>
          <w:rFonts w:ascii="Arial" w:hAnsi="Arial" w:cs="Arial"/>
        </w:rPr>
        <w:t xml:space="preserve">, Ivrea , </w:t>
      </w:r>
      <w:proofErr w:type="spellStart"/>
      <w:r w:rsidR="00494627">
        <w:rPr>
          <w:rFonts w:ascii="Arial" w:hAnsi="Arial" w:cs="Arial"/>
        </w:rPr>
        <w:t>Misobolo</w:t>
      </w:r>
      <w:proofErr w:type="spellEnd"/>
      <w:r w:rsidR="00494627">
        <w:rPr>
          <w:rFonts w:ascii="Arial" w:hAnsi="Arial" w:cs="Arial"/>
        </w:rPr>
        <w:t>, diversi centri a Torino, comp</w:t>
      </w:r>
      <w:r w:rsidR="0042497D">
        <w:rPr>
          <w:rFonts w:ascii="Arial" w:hAnsi="Arial" w:cs="Arial"/>
        </w:rPr>
        <w:t>reso il nostro Dipartimento di P</w:t>
      </w:r>
      <w:r w:rsidR="00494627">
        <w:rPr>
          <w:rFonts w:ascii="Arial" w:hAnsi="Arial" w:cs="Arial"/>
        </w:rPr>
        <w:t>revenzione. Saremo tutti ad accoglierlo in piazza Valdo Fusi e per non annoiarci nell’attesa costruiremo un mandala, ascolteremo</w:t>
      </w:r>
      <w:r w:rsidR="00E54B65">
        <w:rPr>
          <w:rFonts w:ascii="Arial" w:hAnsi="Arial" w:cs="Arial"/>
        </w:rPr>
        <w:t xml:space="preserve"> canzoni, leggeremo libri umani e...</w:t>
      </w:r>
      <w:r w:rsidR="00494627">
        <w:rPr>
          <w:rFonts w:ascii="Arial" w:hAnsi="Arial" w:cs="Arial"/>
        </w:rPr>
        <w:t xml:space="preserve"> ROBE DA MATTI!!!!!</w:t>
      </w:r>
    </w:p>
    <w:p w:rsidR="00C542E4" w:rsidRDefault="00C542E4" w:rsidP="009B47E9">
      <w:pPr>
        <w:jc w:val="left"/>
        <w:rPr>
          <w:rFonts w:ascii="Arial" w:hAnsi="Arial" w:cs="Arial"/>
        </w:rPr>
      </w:pPr>
    </w:p>
    <w:p w:rsidR="00A35F61" w:rsidRPr="009B47E9" w:rsidRDefault="00A35F61" w:rsidP="009B47E9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Per informazioni </w:t>
      </w:r>
      <w:hyperlink r:id="rId4" w:history="1">
        <w:r w:rsidRPr="0092471B">
          <w:rPr>
            <w:rStyle w:val="Collegamentoipertestuale"/>
            <w:rFonts w:ascii="Arial" w:hAnsi="Arial" w:cs="Arial"/>
          </w:rPr>
          <w:t>www.aslto1.it</w:t>
        </w:r>
      </w:hyperlink>
      <w:r>
        <w:rPr>
          <w:rFonts w:ascii="Arial" w:hAnsi="Arial" w:cs="Arial"/>
        </w:rPr>
        <w:t xml:space="preserve"> e </w:t>
      </w:r>
      <w:proofErr w:type="spellStart"/>
      <w:r>
        <w:rPr>
          <w:rFonts w:ascii="Arial" w:hAnsi="Arial" w:cs="Arial"/>
        </w:rPr>
        <w:t>Facebook</w:t>
      </w:r>
      <w:proofErr w:type="spellEnd"/>
      <w:r>
        <w:rPr>
          <w:rFonts w:ascii="Arial" w:hAnsi="Arial" w:cs="Arial"/>
        </w:rPr>
        <w:t xml:space="preserve"> Robe da Matti </w:t>
      </w:r>
    </w:p>
    <w:sectPr w:rsidR="00A35F61" w:rsidRPr="009B47E9" w:rsidSect="00C650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067B7"/>
    <w:rsid w:val="000A4BF0"/>
    <w:rsid w:val="00102A3C"/>
    <w:rsid w:val="001B3BC4"/>
    <w:rsid w:val="002453B2"/>
    <w:rsid w:val="00265D33"/>
    <w:rsid w:val="0029107F"/>
    <w:rsid w:val="00292A52"/>
    <w:rsid w:val="003B5CC9"/>
    <w:rsid w:val="003C66CB"/>
    <w:rsid w:val="003E0AB0"/>
    <w:rsid w:val="0042497D"/>
    <w:rsid w:val="00494627"/>
    <w:rsid w:val="004A3D15"/>
    <w:rsid w:val="004D11A8"/>
    <w:rsid w:val="004D7BE8"/>
    <w:rsid w:val="005339F5"/>
    <w:rsid w:val="005E6A84"/>
    <w:rsid w:val="005F2F44"/>
    <w:rsid w:val="0062569F"/>
    <w:rsid w:val="00640746"/>
    <w:rsid w:val="00653709"/>
    <w:rsid w:val="006A055F"/>
    <w:rsid w:val="007067B7"/>
    <w:rsid w:val="007D3F00"/>
    <w:rsid w:val="007E4297"/>
    <w:rsid w:val="00812367"/>
    <w:rsid w:val="0084766A"/>
    <w:rsid w:val="008A0F5B"/>
    <w:rsid w:val="008E7C87"/>
    <w:rsid w:val="008F4108"/>
    <w:rsid w:val="009126F2"/>
    <w:rsid w:val="0093227F"/>
    <w:rsid w:val="009716D1"/>
    <w:rsid w:val="00987141"/>
    <w:rsid w:val="00990D86"/>
    <w:rsid w:val="009B47E9"/>
    <w:rsid w:val="00A35F61"/>
    <w:rsid w:val="00AA16FA"/>
    <w:rsid w:val="00AB41FD"/>
    <w:rsid w:val="00B502B7"/>
    <w:rsid w:val="00B65CFB"/>
    <w:rsid w:val="00BD2908"/>
    <w:rsid w:val="00C542E4"/>
    <w:rsid w:val="00C650D0"/>
    <w:rsid w:val="00D62A2F"/>
    <w:rsid w:val="00DE582A"/>
    <w:rsid w:val="00E26081"/>
    <w:rsid w:val="00E3186B"/>
    <w:rsid w:val="00E54B65"/>
    <w:rsid w:val="00EB055B"/>
    <w:rsid w:val="00ED1B96"/>
    <w:rsid w:val="00F141C4"/>
    <w:rsid w:val="00F4605F"/>
    <w:rsid w:val="00F7020B"/>
    <w:rsid w:val="00F80A57"/>
    <w:rsid w:val="00F92EA8"/>
    <w:rsid w:val="00FE6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67B7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7067B7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Collegamentoipertestuale">
    <w:name w:val="Hyperlink"/>
    <w:basedOn w:val="Carpredefinitoparagrafo"/>
    <w:semiHidden/>
    <w:rsid w:val="00AB41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slto1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claudia.alonzi</dc:creator>
  <cp:keywords/>
  <dc:description/>
  <cp:lastModifiedBy>claudia.alonzi</cp:lastModifiedBy>
  <cp:revision>13</cp:revision>
  <dcterms:created xsi:type="dcterms:W3CDTF">2016-08-22T12:13:00Z</dcterms:created>
  <dcterms:modified xsi:type="dcterms:W3CDTF">2016-09-16T13:39:00Z</dcterms:modified>
</cp:coreProperties>
</file>